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3DF8E" w14:textId="42A90089" w:rsidR="003033EF" w:rsidRPr="003033EF" w:rsidRDefault="003033EF" w:rsidP="003033EF">
      <w:pPr>
        <w:suppressAutoHyphens/>
        <w:spacing w:after="0" w:line="240" w:lineRule="auto"/>
        <w:ind w:left="142"/>
        <w:jc w:val="center"/>
        <w:rPr>
          <w:rFonts w:ascii="Times New Roman" w:hAnsi="Times New Roman"/>
          <w:sz w:val="24"/>
          <w:szCs w:val="24"/>
          <w:lang w:val="uk-UA" w:eastAsia="zh-CN"/>
        </w:rPr>
      </w:pPr>
      <w:r w:rsidRPr="003033E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750C142" wp14:editId="373D3863">
            <wp:extent cx="419100" cy="542925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43EE0" w14:textId="77777777" w:rsidR="003033EF" w:rsidRPr="003033EF" w:rsidRDefault="003033EF" w:rsidP="003033EF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3033EF">
        <w:rPr>
          <w:rFonts w:ascii="Times New Roman" w:hAnsi="Times New Roman"/>
          <w:b/>
          <w:sz w:val="28"/>
          <w:szCs w:val="28"/>
          <w:lang w:val="uk-UA" w:eastAsia="zh-CN"/>
        </w:rPr>
        <w:t>УКРАЇНА</w:t>
      </w:r>
    </w:p>
    <w:p w14:paraId="297CED9F" w14:textId="77777777" w:rsidR="003033EF" w:rsidRPr="003033EF" w:rsidRDefault="003033EF" w:rsidP="003033EF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3033EF">
        <w:rPr>
          <w:rFonts w:ascii="Times New Roman" w:hAnsi="Times New Roman"/>
          <w:b/>
          <w:sz w:val="28"/>
          <w:szCs w:val="28"/>
          <w:lang w:val="uk-UA" w:eastAsia="zh-CN"/>
        </w:rPr>
        <w:t>ФОНТАНСЬКА СІЛЬСЬКА РАДА</w:t>
      </w:r>
    </w:p>
    <w:p w14:paraId="0180CB25" w14:textId="74872F37" w:rsidR="00A56B5A" w:rsidRPr="00C7505E" w:rsidRDefault="003033EF" w:rsidP="00C7505E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3033EF">
        <w:rPr>
          <w:rFonts w:ascii="Times New Roman" w:hAnsi="Times New Roman"/>
          <w:b/>
          <w:sz w:val="28"/>
          <w:szCs w:val="28"/>
          <w:lang w:val="uk-UA" w:eastAsia="zh-CN"/>
        </w:rPr>
        <w:t>ОДЕСЬКОГО РАЙОНУ ОДЕСЬ</w:t>
      </w:r>
      <w:r w:rsidR="00C7505E">
        <w:rPr>
          <w:rFonts w:ascii="Times New Roman" w:hAnsi="Times New Roman"/>
          <w:b/>
          <w:sz w:val="28"/>
          <w:szCs w:val="28"/>
          <w:lang w:val="uk-UA" w:eastAsia="zh-CN"/>
        </w:rPr>
        <w:t>КОГО РАЙОНУ ОДЕСЬКОЇ ОБЛАСТІ</w:t>
      </w:r>
    </w:p>
    <w:p w14:paraId="04AFD420" w14:textId="511660EA" w:rsidR="00A56B5A" w:rsidRPr="00495CB8" w:rsidRDefault="00A56B5A" w:rsidP="00EE738E">
      <w:pPr>
        <w:suppressAutoHyphens/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</w:p>
    <w:p w14:paraId="12836B37" w14:textId="5273E6ED" w:rsidR="00337C09" w:rsidRDefault="00C7505E" w:rsidP="00164F7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5E10110D" w14:textId="77777777" w:rsidR="00BA3419" w:rsidRDefault="00BA3419" w:rsidP="00164F7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551FA57" w14:textId="51BD165F" w:rsidR="00C7505E" w:rsidRDefault="00C7505E" w:rsidP="00164F7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Шістдесят другої сесії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Фонтанської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сільської ради </w:t>
      </w:r>
      <w:r>
        <w:rPr>
          <w:rFonts w:ascii="Times New Roman" w:hAnsi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14:paraId="30D3C677" w14:textId="77777777" w:rsidR="00C7505E" w:rsidRDefault="00C7505E" w:rsidP="00C7505E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14:paraId="6B92797F" w14:textId="36100478" w:rsidR="00C7505E" w:rsidRDefault="00527B77" w:rsidP="00C7505E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="00C7505E">
        <w:rPr>
          <w:rFonts w:ascii="Times New Roman" w:hAnsi="Times New Roman"/>
          <w:b/>
          <w:sz w:val="28"/>
          <w:szCs w:val="28"/>
          <w:lang w:val="uk-UA"/>
        </w:rPr>
        <w:t>№ 2702-</w:t>
      </w:r>
      <w:r w:rsidR="00C7505E" w:rsidRPr="00C7505E">
        <w:t xml:space="preserve"> </w:t>
      </w:r>
      <w:r w:rsidR="00C7505E" w:rsidRPr="00C7505E">
        <w:rPr>
          <w:rFonts w:ascii="Times New Roman" w:hAnsi="Times New Roman"/>
          <w:b/>
          <w:sz w:val="28"/>
          <w:szCs w:val="28"/>
          <w:lang w:val="uk-UA"/>
        </w:rPr>
        <w:t>VIII</w:t>
      </w:r>
      <w:r w:rsidR="00C7505E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від 24</w:t>
      </w:r>
      <w:r w:rsidR="00F363E5">
        <w:rPr>
          <w:rFonts w:ascii="Times New Roman" w:hAnsi="Times New Roman"/>
          <w:b/>
          <w:sz w:val="28"/>
          <w:szCs w:val="28"/>
          <w:lang w:val="uk-UA"/>
        </w:rPr>
        <w:t xml:space="preserve"> грудня </w:t>
      </w:r>
      <w:r w:rsidR="00C7505E">
        <w:rPr>
          <w:rFonts w:ascii="Times New Roman" w:hAnsi="Times New Roman"/>
          <w:b/>
          <w:sz w:val="28"/>
          <w:szCs w:val="28"/>
          <w:lang w:val="uk-UA"/>
        </w:rPr>
        <w:t>2024 року</w:t>
      </w:r>
    </w:p>
    <w:p w14:paraId="3D649415" w14:textId="632A0490" w:rsidR="00C7505E" w:rsidRPr="00C7505E" w:rsidRDefault="00C7505E" w:rsidP="00164F7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</w:p>
    <w:p w14:paraId="72979AA8" w14:textId="77777777" w:rsidR="00C7505E" w:rsidRDefault="00C7505E" w:rsidP="00164F7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E64BD9E" w14:textId="77777777" w:rsidR="00C7505E" w:rsidRDefault="00C7505E" w:rsidP="00164F7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2DAF20F" w14:textId="375886BD" w:rsidR="008016E7" w:rsidRDefault="008016E7" w:rsidP="00527B77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A0732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внесення змін </w:t>
      </w:r>
      <w:r w:rsidR="00B525CE">
        <w:rPr>
          <w:rFonts w:ascii="Times New Roman" w:hAnsi="Times New Roman"/>
          <w:b/>
          <w:sz w:val="28"/>
          <w:szCs w:val="28"/>
          <w:lang w:val="uk-UA"/>
        </w:rPr>
        <w:t>та викладення в новій редакції П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аспорта </w:t>
      </w:r>
      <w:r w:rsidR="00B525CE">
        <w:rPr>
          <w:rFonts w:ascii="Times New Roman" w:hAnsi="Times New Roman"/>
          <w:b/>
          <w:sz w:val="28"/>
          <w:szCs w:val="28"/>
          <w:lang w:val="uk-UA"/>
        </w:rPr>
        <w:t>до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A073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Програми</w:t>
      </w:r>
      <w:r w:rsidR="0091451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та Програми</w:t>
      </w:r>
      <w:r w:rsidRPr="00FA073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розвитку та фінансової підтримки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Pr="00FA0732">
        <w:rPr>
          <w:rFonts w:ascii="Times New Roman" w:hAnsi="Times New Roman"/>
          <w:b/>
          <w:bCs/>
          <w:sz w:val="28"/>
          <w:szCs w:val="28"/>
          <w:lang w:val="uk-UA"/>
        </w:rPr>
        <w:t>КОМУНАЛЬНОГО НЕКОМЕРЦІЙНОГО ПІДПРИЄМСТВА  «ЦЕНТР ПЕРВИННОЇ МЕДИКО-САНІТАРНОЇ ДОПОМОГИ » ФОНТАНСЬКОЇ СІЛЬСЬКОЇ РАДИ ОДЕСЬКОГО РАЙОНУ ОДЕСЬКОЇ ОБЛАСТІ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FA0732">
        <w:rPr>
          <w:rFonts w:ascii="Times New Roman" w:hAnsi="Times New Roman"/>
          <w:b/>
          <w:sz w:val="28"/>
          <w:szCs w:val="28"/>
          <w:lang w:val="uk-UA"/>
        </w:rPr>
        <w:t>на 2023-2025 роки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0D03F39C" w14:textId="77777777" w:rsidR="008016E7" w:rsidRPr="00FA0732" w:rsidRDefault="008016E7" w:rsidP="008016E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76EAC48" w14:textId="7053355B" w:rsidR="008F2650" w:rsidRPr="008F2650" w:rsidRDefault="00AF3050" w:rsidP="003102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D401B">
        <w:rPr>
          <w:rFonts w:ascii="Times New Roman" w:hAnsi="Times New Roman"/>
          <w:sz w:val="28"/>
          <w:szCs w:val="28"/>
          <w:lang w:val="uk-UA"/>
        </w:rPr>
        <w:t>В</w:t>
      </w:r>
      <w:r w:rsidR="00EB28AB" w:rsidRPr="00ED401B">
        <w:rPr>
          <w:rFonts w:ascii="Times New Roman" w:hAnsi="Times New Roman"/>
          <w:sz w:val="28"/>
          <w:szCs w:val="28"/>
          <w:lang w:val="uk-UA"/>
        </w:rPr>
        <w:t>ідповідно</w:t>
      </w:r>
      <w:r w:rsidRPr="00ED40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2D2">
        <w:rPr>
          <w:rFonts w:ascii="Times New Roman" w:hAnsi="Times New Roman"/>
          <w:sz w:val="28"/>
          <w:szCs w:val="28"/>
          <w:lang w:val="uk-UA"/>
        </w:rPr>
        <w:t>до ст</w:t>
      </w:r>
      <w:r w:rsidR="00C16701">
        <w:rPr>
          <w:rFonts w:ascii="Times New Roman" w:hAnsi="Times New Roman"/>
          <w:sz w:val="28"/>
          <w:szCs w:val="28"/>
          <w:lang w:val="uk-UA"/>
        </w:rPr>
        <w:t>.</w:t>
      </w:r>
      <w:r w:rsidR="003102D2">
        <w:rPr>
          <w:rFonts w:ascii="Times New Roman" w:hAnsi="Times New Roman"/>
          <w:sz w:val="28"/>
          <w:szCs w:val="28"/>
          <w:lang w:val="uk-UA"/>
        </w:rPr>
        <w:t xml:space="preserve"> 26 Закону України «Про місцеве самоврядування в Україні», з метою забезпечення ефективного функціонування </w:t>
      </w:r>
      <w:r w:rsidR="003102D2" w:rsidRPr="003102D2">
        <w:rPr>
          <w:rFonts w:ascii="Times New Roman" w:hAnsi="Times New Roman"/>
          <w:sz w:val="28"/>
          <w:szCs w:val="28"/>
          <w:lang w:val="uk-UA"/>
        </w:rPr>
        <w:t>КНП «ЦПМСД»</w:t>
      </w:r>
      <w:r w:rsidR="003102D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2D2" w:rsidRPr="003102D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</w:t>
      </w:r>
      <w:r w:rsidR="003102D2">
        <w:rPr>
          <w:rFonts w:ascii="Times New Roman" w:hAnsi="Times New Roman"/>
          <w:sz w:val="28"/>
          <w:szCs w:val="28"/>
          <w:lang w:val="uk-UA"/>
        </w:rPr>
        <w:t>, керуючись ст</w:t>
      </w:r>
      <w:r w:rsidR="00C16701">
        <w:rPr>
          <w:rFonts w:ascii="Times New Roman" w:hAnsi="Times New Roman"/>
          <w:sz w:val="28"/>
          <w:szCs w:val="28"/>
          <w:lang w:val="uk-UA"/>
        </w:rPr>
        <w:t>.</w:t>
      </w:r>
      <w:r w:rsidR="003102D2">
        <w:rPr>
          <w:rFonts w:ascii="Times New Roman" w:hAnsi="Times New Roman"/>
          <w:sz w:val="28"/>
          <w:szCs w:val="28"/>
          <w:lang w:val="uk-UA"/>
        </w:rPr>
        <w:t xml:space="preserve"> 89 Бюджетного Кодексу України, ст. 26 Закону України «Про місцеве самоврядування в Україні», </w:t>
      </w:r>
      <w:proofErr w:type="spellStart"/>
      <w:r w:rsidR="003102D2">
        <w:rPr>
          <w:rFonts w:ascii="Times New Roman" w:hAnsi="Times New Roman"/>
          <w:sz w:val="28"/>
          <w:szCs w:val="28"/>
          <w:lang w:val="uk-UA"/>
        </w:rPr>
        <w:t>Фонтанська</w:t>
      </w:r>
      <w:proofErr w:type="spellEnd"/>
      <w:r w:rsidR="003102D2">
        <w:rPr>
          <w:rFonts w:ascii="Times New Roman" w:hAnsi="Times New Roman"/>
          <w:sz w:val="28"/>
          <w:szCs w:val="28"/>
          <w:lang w:val="uk-UA"/>
        </w:rPr>
        <w:t xml:space="preserve"> сільська  рада Одеського району Одеської області</w:t>
      </w:r>
      <w:r w:rsidR="00C16701">
        <w:rPr>
          <w:rFonts w:ascii="Times New Roman" w:hAnsi="Times New Roman"/>
          <w:sz w:val="28"/>
          <w:szCs w:val="28"/>
          <w:lang w:val="uk-UA"/>
        </w:rPr>
        <w:t>,-</w:t>
      </w:r>
    </w:p>
    <w:p w14:paraId="0EFCEA77" w14:textId="77777777" w:rsidR="00527B77" w:rsidRDefault="00527B77" w:rsidP="00495CB8">
      <w:pPr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BD43978" w14:textId="078185F6" w:rsidR="008F2650" w:rsidRPr="008F2650" w:rsidRDefault="008F2650" w:rsidP="00495CB8">
      <w:pPr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F2650">
        <w:rPr>
          <w:rFonts w:ascii="Times New Roman" w:hAnsi="Times New Roman"/>
          <w:b/>
          <w:sz w:val="28"/>
          <w:szCs w:val="28"/>
          <w:lang w:val="uk-UA"/>
        </w:rPr>
        <w:t>ВИРІ</w:t>
      </w:r>
      <w:r w:rsidR="00E728DE">
        <w:rPr>
          <w:rFonts w:ascii="Times New Roman" w:hAnsi="Times New Roman"/>
          <w:b/>
          <w:sz w:val="28"/>
          <w:szCs w:val="28"/>
          <w:lang w:val="uk-UA"/>
        </w:rPr>
        <w:t>ШИЛА</w:t>
      </w:r>
      <w:r w:rsidRPr="008F2650">
        <w:rPr>
          <w:rFonts w:ascii="Times New Roman" w:hAnsi="Times New Roman"/>
          <w:b/>
          <w:sz w:val="28"/>
          <w:szCs w:val="28"/>
          <w:lang w:val="uk-UA"/>
        </w:rPr>
        <w:t>:</w:t>
      </w:r>
    </w:p>
    <w:p w14:paraId="181A4903" w14:textId="50A29003" w:rsidR="00C54B2B" w:rsidRPr="00476268" w:rsidRDefault="00C54B2B" w:rsidP="00495CB8">
      <w:pPr>
        <w:pStyle w:val="a3"/>
        <w:widowControl w:val="0"/>
        <w:numPr>
          <w:ilvl w:val="0"/>
          <w:numId w:val="18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Arial Unicode MS" w:hAnsi="Times New Roman"/>
          <w:kern w:val="2"/>
          <w:sz w:val="28"/>
          <w:szCs w:val="28"/>
          <w:lang w:val="uk-UA" w:eastAsia="zh-CN" w:bidi="hi-IN"/>
        </w:rPr>
      </w:pPr>
      <w:proofErr w:type="spellStart"/>
      <w:r w:rsidRPr="00476268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Pr="00476268">
        <w:rPr>
          <w:rFonts w:ascii="Times New Roman" w:hAnsi="Times New Roman"/>
          <w:sz w:val="28"/>
          <w:szCs w:val="28"/>
          <w:lang w:val="uk-UA"/>
        </w:rPr>
        <w:t xml:space="preserve"> зміни та затвердити в новій редакції 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 xml:space="preserve">Паспорт </w:t>
      </w:r>
      <w:r w:rsidR="00B525CE">
        <w:rPr>
          <w:rFonts w:ascii="Times New Roman" w:hAnsi="Times New Roman"/>
          <w:bCs/>
          <w:sz w:val="28"/>
          <w:szCs w:val="28"/>
          <w:lang w:val="uk-UA"/>
        </w:rPr>
        <w:t xml:space="preserve">до 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>Програми</w:t>
      </w:r>
      <w:r w:rsidR="00FD4DD9">
        <w:rPr>
          <w:rFonts w:ascii="Times New Roman" w:hAnsi="Times New Roman"/>
          <w:bCs/>
          <w:sz w:val="28"/>
          <w:szCs w:val="28"/>
          <w:lang w:val="uk-UA"/>
        </w:rPr>
        <w:t xml:space="preserve"> та Програму</w:t>
      </w:r>
      <w:r w:rsidR="00FD4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CA8" w:rsidRPr="004762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розвитку та фінансової підтримки </w:t>
      </w:r>
      <w:r w:rsidR="00254CA8" w:rsidRPr="00476268">
        <w:rPr>
          <w:rFonts w:ascii="Times New Roman" w:hAnsi="Times New Roman"/>
          <w:bCs/>
          <w:sz w:val="28"/>
          <w:szCs w:val="28"/>
          <w:lang w:val="uk-UA"/>
        </w:rPr>
        <w:t>КОМУНАЛЬН</w:t>
      </w:r>
      <w:r w:rsidR="00662A43">
        <w:rPr>
          <w:rFonts w:ascii="Times New Roman" w:hAnsi="Times New Roman"/>
          <w:bCs/>
          <w:sz w:val="28"/>
          <w:szCs w:val="28"/>
          <w:lang w:val="uk-UA"/>
        </w:rPr>
        <w:t>ОГО НЕКОМЕРЦІЙНОГО ПІДПРИЄМСТВА</w:t>
      </w:r>
      <w:r w:rsidR="00254CA8" w:rsidRPr="00476268">
        <w:rPr>
          <w:rFonts w:ascii="Times New Roman" w:hAnsi="Times New Roman"/>
          <w:bCs/>
          <w:sz w:val="28"/>
          <w:szCs w:val="28"/>
          <w:lang w:val="uk-UA"/>
        </w:rPr>
        <w:t xml:space="preserve"> «ЦЕНТР ПЕРВИ</w:t>
      </w:r>
      <w:r w:rsidR="00662A43">
        <w:rPr>
          <w:rFonts w:ascii="Times New Roman" w:hAnsi="Times New Roman"/>
          <w:bCs/>
          <w:sz w:val="28"/>
          <w:szCs w:val="28"/>
          <w:lang w:val="uk-UA"/>
        </w:rPr>
        <w:t>ННОЇ МЕДИКО-САНІТАРНОЇ ДОПОМОГИ</w:t>
      </w:r>
      <w:r w:rsidR="00254CA8" w:rsidRPr="00476268">
        <w:rPr>
          <w:rFonts w:ascii="Times New Roman" w:hAnsi="Times New Roman"/>
          <w:bCs/>
          <w:sz w:val="28"/>
          <w:szCs w:val="28"/>
          <w:lang w:val="uk-UA"/>
        </w:rPr>
        <w:t xml:space="preserve">» ФОНТАНСЬКОЇ СІЛЬСЬКОЇ РАДИ ОДЕСЬКОГО РАЙОНУ ОДЕСЬКОЇ ОБЛАСТІ </w:t>
      </w:r>
      <w:r w:rsidR="00254CA8" w:rsidRPr="00476268">
        <w:rPr>
          <w:rFonts w:ascii="Times New Roman" w:hAnsi="Times New Roman"/>
          <w:sz w:val="28"/>
          <w:szCs w:val="28"/>
          <w:lang w:val="uk-UA"/>
        </w:rPr>
        <w:t>на 2023-2025 роки</w:t>
      </w:r>
      <w:r w:rsidR="00476268" w:rsidRPr="004762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D4DD9">
        <w:rPr>
          <w:rFonts w:ascii="Times New Roman" w:hAnsi="Times New Roman"/>
          <w:sz w:val="28"/>
          <w:szCs w:val="28"/>
          <w:lang w:val="uk-UA"/>
        </w:rPr>
        <w:t>(Д</w:t>
      </w:r>
      <w:r w:rsidR="00662A43">
        <w:rPr>
          <w:rFonts w:ascii="Times New Roman" w:hAnsi="Times New Roman"/>
          <w:sz w:val="28"/>
          <w:szCs w:val="28"/>
          <w:lang w:val="uk-UA"/>
        </w:rPr>
        <w:t xml:space="preserve">одаток </w:t>
      </w:r>
      <w:r w:rsidR="00FD4DD9">
        <w:rPr>
          <w:rFonts w:ascii="Times New Roman" w:hAnsi="Times New Roman"/>
          <w:sz w:val="28"/>
          <w:szCs w:val="28"/>
          <w:lang w:val="uk-UA"/>
        </w:rPr>
        <w:t>№</w:t>
      </w:r>
      <w:r w:rsidR="00662A43">
        <w:rPr>
          <w:rFonts w:ascii="Times New Roman" w:hAnsi="Times New Roman"/>
          <w:sz w:val="28"/>
          <w:szCs w:val="28"/>
          <w:lang w:val="uk-UA"/>
        </w:rPr>
        <w:t>1</w:t>
      </w:r>
      <w:r w:rsidR="00FD4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2A43">
        <w:rPr>
          <w:rFonts w:ascii="Times New Roman" w:hAnsi="Times New Roman"/>
          <w:sz w:val="28"/>
          <w:szCs w:val="28"/>
          <w:lang w:val="uk-UA"/>
        </w:rPr>
        <w:t>до рішення).</w:t>
      </w:r>
    </w:p>
    <w:p w14:paraId="436FA4D2" w14:textId="2ECF8AA6" w:rsidR="00C54B2B" w:rsidRPr="00254CA8" w:rsidRDefault="008016E7" w:rsidP="00495CB8">
      <w:pPr>
        <w:pStyle w:val="20"/>
        <w:shd w:val="clear" w:color="auto" w:fill="auto"/>
        <w:spacing w:after="0"/>
        <w:ind w:firstLine="709"/>
        <w:jc w:val="both"/>
      </w:pPr>
      <w:r>
        <w:t>2</w:t>
      </w:r>
      <w:r w:rsidR="00C54B2B" w:rsidRPr="00254CA8">
        <w:t>.</w:t>
      </w:r>
      <w:r w:rsidR="00662A43">
        <w:t xml:space="preserve"> </w:t>
      </w:r>
      <w:proofErr w:type="spellStart"/>
      <w:r w:rsidR="00C54B2B" w:rsidRPr="00254CA8">
        <w:t>Внести</w:t>
      </w:r>
      <w:proofErr w:type="spellEnd"/>
      <w:r w:rsidR="00C54B2B" w:rsidRPr="00254CA8">
        <w:t xml:space="preserve"> зміни та затвердити в новій редакції </w:t>
      </w:r>
      <w:r w:rsidR="00864F73">
        <w:rPr>
          <w:bCs/>
        </w:rPr>
        <w:t>Н</w:t>
      </w:r>
      <w:r w:rsidR="00C54B2B" w:rsidRPr="00254CA8">
        <w:rPr>
          <w:bCs/>
        </w:rPr>
        <w:t xml:space="preserve">апрями діяльності і заходи реалізації </w:t>
      </w:r>
      <w:r w:rsidR="00B525CE" w:rsidRPr="00B525CE">
        <w:rPr>
          <w:bCs/>
        </w:rPr>
        <w:t>П</w:t>
      </w:r>
      <w:r w:rsidR="0000470B">
        <w:rPr>
          <w:bCs/>
        </w:rPr>
        <w:t xml:space="preserve">аспорту </w:t>
      </w:r>
      <w:r w:rsidR="00B525CE">
        <w:rPr>
          <w:bCs/>
        </w:rPr>
        <w:t xml:space="preserve">до </w:t>
      </w:r>
      <w:r w:rsidR="00C54B2B" w:rsidRPr="00254CA8">
        <w:rPr>
          <w:bCs/>
        </w:rPr>
        <w:t>Програми</w:t>
      </w:r>
      <w:r w:rsidR="00C54B2B" w:rsidRPr="00254CA8">
        <w:t xml:space="preserve"> </w:t>
      </w:r>
      <w:r w:rsidR="00254CA8" w:rsidRPr="00254CA8">
        <w:rPr>
          <w:rFonts w:eastAsia="Times New Roman"/>
          <w:lang w:eastAsia="ru-RU"/>
        </w:rPr>
        <w:t xml:space="preserve">розвитку та фінансової підтримки </w:t>
      </w:r>
      <w:r w:rsidR="00254CA8" w:rsidRPr="00254CA8">
        <w:rPr>
          <w:bCs/>
        </w:rPr>
        <w:t>КОМУНАЛЬН</w:t>
      </w:r>
      <w:r w:rsidR="00662A43">
        <w:rPr>
          <w:bCs/>
        </w:rPr>
        <w:t>ОГО НЕКОМЕРЦІЙНОГО ПІДПРИЄМСТВА</w:t>
      </w:r>
      <w:r w:rsidR="00254CA8" w:rsidRPr="00254CA8">
        <w:rPr>
          <w:bCs/>
        </w:rPr>
        <w:t xml:space="preserve"> «ЦЕНТР ПЕРВИ</w:t>
      </w:r>
      <w:r w:rsidR="00662A43">
        <w:rPr>
          <w:bCs/>
        </w:rPr>
        <w:t>ННОЇ МЕДИКО-САНІТАРНОЇ ДОПОМОГИ</w:t>
      </w:r>
      <w:r w:rsidR="00254CA8" w:rsidRPr="00254CA8">
        <w:rPr>
          <w:bCs/>
        </w:rPr>
        <w:t xml:space="preserve">» ФОНТАНСЬКОЇ СІЛЬСЬКОЇ РАДИ ОДЕСЬКОГО РАЙОНУ ОДЕСЬКОЇ ОБЛАСТІ </w:t>
      </w:r>
      <w:r w:rsidR="00254CA8" w:rsidRPr="00254CA8">
        <w:t xml:space="preserve">на 2023-2025 роки </w:t>
      </w:r>
      <w:r w:rsidR="00662A43">
        <w:t xml:space="preserve">(додаток </w:t>
      </w:r>
      <w:r w:rsidR="00FD4DD9">
        <w:t>№</w:t>
      </w:r>
      <w:r>
        <w:t xml:space="preserve">2 </w:t>
      </w:r>
      <w:r w:rsidR="00662A43">
        <w:t xml:space="preserve">до </w:t>
      </w:r>
      <w:r>
        <w:t>рішення</w:t>
      </w:r>
      <w:r w:rsidR="00FD4DD9">
        <w:t>)</w:t>
      </w:r>
      <w:r w:rsidR="00662A43">
        <w:t>.</w:t>
      </w:r>
    </w:p>
    <w:p w14:paraId="2D12F6FD" w14:textId="178798EE" w:rsidR="00C54B2B" w:rsidRPr="008016E7" w:rsidRDefault="008016E7" w:rsidP="00495C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864F73">
        <w:rPr>
          <w:rFonts w:ascii="Times New Roman" w:hAnsi="Times New Roman"/>
          <w:sz w:val="28"/>
          <w:szCs w:val="28"/>
          <w:lang w:val="uk-UA"/>
        </w:rPr>
        <w:t>.</w:t>
      </w:r>
      <w:r w:rsidR="00662A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54B2B" w:rsidRPr="008016E7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="00C54B2B" w:rsidRPr="008016E7">
        <w:rPr>
          <w:rFonts w:ascii="Times New Roman" w:hAnsi="Times New Roman"/>
          <w:sz w:val="28"/>
          <w:szCs w:val="28"/>
          <w:lang w:val="uk-UA"/>
        </w:rPr>
        <w:t xml:space="preserve"> зміни та затвердити в новій редакції показники результативності </w:t>
      </w:r>
      <w:r w:rsidR="00B525CE">
        <w:rPr>
          <w:rFonts w:ascii="Times New Roman" w:hAnsi="Times New Roman"/>
          <w:sz w:val="28"/>
          <w:szCs w:val="28"/>
          <w:lang w:val="uk-UA"/>
        </w:rPr>
        <w:t>П</w:t>
      </w:r>
      <w:r w:rsidR="0000470B">
        <w:rPr>
          <w:rFonts w:ascii="Times New Roman" w:hAnsi="Times New Roman"/>
          <w:sz w:val="28"/>
          <w:szCs w:val="28"/>
          <w:lang w:val="uk-UA"/>
        </w:rPr>
        <w:t xml:space="preserve">аспорту </w:t>
      </w:r>
      <w:r w:rsidR="00B525CE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C54B2B" w:rsidRPr="008016E7">
        <w:rPr>
          <w:rFonts w:ascii="Times New Roman" w:hAnsi="Times New Roman"/>
          <w:sz w:val="28"/>
          <w:szCs w:val="28"/>
          <w:lang w:val="uk-UA"/>
        </w:rPr>
        <w:t>П</w:t>
      </w:r>
      <w:r w:rsidR="00C54B2B" w:rsidRPr="008016E7">
        <w:rPr>
          <w:rFonts w:ascii="Times New Roman" w:hAnsi="Times New Roman"/>
          <w:bCs/>
          <w:sz w:val="28"/>
          <w:szCs w:val="28"/>
          <w:lang w:val="uk-UA"/>
        </w:rPr>
        <w:t>рограми</w:t>
      </w:r>
      <w:r w:rsidR="00C54B2B" w:rsidRPr="008016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CA8" w:rsidRPr="00254C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розвитку та фінансової підтримки </w:t>
      </w:r>
      <w:r w:rsidR="00254CA8" w:rsidRPr="00254CA8">
        <w:rPr>
          <w:rFonts w:ascii="Times New Roman" w:hAnsi="Times New Roman"/>
          <w:bCs/>
          <w:sz w:val="28"/>
          <w:szCs w:val="28"/>
          <w:lang w:val="uk-UA"/>
        </w:rPr>
        <w:t>КОМУНАЛЬН</w:t>
      </w:r>
      <w:r w:rsidR="00662A43">
        <w:rPr>
          <w:rFonts w:ascii="Times New Roman" w:hAnsi="Times New Roman"/>
          <w:bCs/>
          <w:sz w:val="28"/>
          <w:szCs w:val="28"/>
          <w:lang w:val="uk-UA"/>
        </w:rPr>
        <w:t>ОГО НЕКОМЕРЦІЙНОГО ПІДПРИЄМСТВА</w:t>
      </w:r>
      <w:r w:rsidR="00254CA8" w:rsidRPr="00254CA8">
        <w:rPr>
          <w:rFonts w:ascii="Times New Roman" w:hAnsi="Times New Roman"/>
          <w:bCs/>
          <w:sz w:val="28"/>
          <w:szCs w:val="28"/>
          <w:lang w:val="uk-UA"/>
        </w:rPr>
        <w:t xml:space="preserve"> «ЦЕНТР ПЕРВИ</w:t>
      </w:r>
      <w:r w:rsidR="00662A43">
        <w:rPr>
          <w:rFonts w:ascii="Times New Roman" w:hAnsi="Times New Roman"/>
          <w:bCs/>
          <w:sz w:val="28"/>
          <w:szCs w:val="28"/>
          <w:lang w:val="uk-UA"/>
        </w:rPr>
        <w:t>ННОЇ МЕДИКО-</w:t>
      </w:r>
      <w:r w:rsidR="00662A43">
        <w:rPr>
          <w:rFonts w:ascii="Times New Roman" w:hAnsi="Times New Roman"/>
          <w:bCs/>
          <w:sz w:val="28"/>
          <w:szCs w:val="28"/>
          <w:lang w:val="uk-UA"/>
        </w:rPr>
        <w:lastRenderedPageBreak/>
        <w:t>САНІТАРНОЇ ДОПОМОГИ</w:t>
      </w:r>
      <w:r w:rsidR="00254CA8" w:rsidRPr="00254CA8">
        <w:rPr>
          <w:rFonts w:ascii="Times New Roman" w:hAnsi="Times New Roman"/>
          <w:bCs/>
          <w:sz w:val="28"/>
          <w:szCs w:val="28"/>
          <w:lang w:val="uk-UA"/>
        </w:rPr>
        <w:t xml:space="preserve">» ФОНТАНСЬКОЇ СІЛЬСЬКОЇ РАДИ ОДЕСЬКОГО РАЙОНУ ОДЕСЬКОЇ ОБЛАСТІ </w:t>
      </w:r>
      <w:r w:rsidR="00254CA8" w:rsidRPr="00254CA8">
        <w:rPr>
          <w:rFonts w:ascii="Times New Roman" w:hAnsi="Times New Roman"/>
          <w:sz w:val="28"/>
          <w:szCs w:val="28"/>
          <w:lang w:val="uk-UA"/>
        </w:rPr>
        <w:t>на 2023-2025 роки</w:t>
      </w:r>
      <w:r w:rsidR="00662A43" w:rsidRPr="008016E7">
        <w:rPr>
          <w:rFonts w:ascii="Times New Roman" w:hAnsi="Times New Roman"/>
          <w:sz w:val="28"/>
          <w:szCs w:val="28"/>
          <w:lang w:val="uk-UA"/>
        </w:rPr>
        <w:t xml:space="preserve"> (додаток 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662A43" w:rsidRPr="008016E7">
        <w:rPr>
          <w:rFonts w:ascii="Times New Roman" w:hAnsi="Times New Roman"/>
          <w:sz w:val="28"/>
          <w:szCs w:val="28"/>
          <w:lang w:val="uk-UA"/>
        </w:rPr>
        <w:t xml:space="preserve"> до </w:t>
      </w:r>
      <w:r>
        <w:rPr>
          <w:rFonts w:ascii="Times New Roman" w:hAnsi="Times New Roman"/>
          <w:sz w:val="28"/>
          <w:szCs w:val="28"/>
          <w:lang w:val="uk-UA"/>
        </w:rPr>
        <w:t>рішення)</w:t>
      </w:r>
      <w:r w:rsidR="00662A43" w:rsidRPr="008016E7">
        <w:rPr>
          <w:rFonts w:ascii="Times New Roman" w:hAnsi="Times New Roman"/>
          <w:sz w:val="28"/>
          <w:szCs w:val="28"/>
          <w:lang w:val="uk-UA"/>
        </w:rPr>
        <w:t>.</w:t>
      </w:r>
    </w:p>
    <w:p w14:paraId="02100D92" w14:textId="6F80EDC8" w:rsidR="00476268" w:rsidRPr="008016E7" w:rsidRDefault="008016E7" w:rsidP="008016E7">
      <w:pPr>
        <w:pStyle w:val="30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4</w:t>
      </w:r>
      <w:r w:rsidR="00864F73">
        <w:rPr>
          <w:rFonts w:ascii="Times New Roman" w:hAnsi="Times New Roman"/>
          <w:b w:val="0"/>
        </w:rPr>
        <w:t>.</w:t>
      </w:r>
      <w:r w:rsidR="00C54B2B" w:rsidRPr="00254CA8">
        <w:rPr>
          <w:rFonts w:ascii="Times New Roman" w:hAnsi="Times New Roman"/>
          <w:b w:val="0"/>
        </w:rPr>
        <w:t xml:space="preserve"> </w:t>
      </w:r>
      <w:proofErr w:type="spellStart"/>
      <w:r w:rsidR="00C54B2B" w:rsidRPr="00254CA8">
        <w:rPr>
          <w:rFonts w:ascii="Times New Roman" w:hAnsi="Times New Roman"/>
          <w:b w:val="0"/>
        </w:rPr>
        <w:t>Внести</w:t>
      </w:r>
      <w:proofErr w:type="spellEnd"/>
      <w:r w:rsidR="00C54B2B" w:rsidRPr="00254CA8">
        <w:rPr>
          <w:rFonts w:ascii="Times New Roman" w:hAnsi="Times New Roman"/>
          <w:b w:val="0"/>
        </w:rPr>
        <w:t xml:space="preserve"> зміни та затвердити в новій редакції </w:t>
      </w:r>
      <w:r w:rsidR="00C54B2B" w:rsidRPr="00254CA8">
        <w:rPr>
          <w:rStyle w:val="af"/>
          <w:rFonts w:eastAsia="Calibri"/>
        </w:rPr>
        <w:t xml:space="preserve">ресурсне забезпечення </w:t>
      </w:r>
      <w:r w:rsidR="00B525CE" w:rsidRPr="00B525CE">
        <w:rPr>
          <w:rStyle w:val="af"/>
          <w:rFonts w:eastAsia="Calibri"/>
        </w:rPr>
        <w:t xml:space="preserve">Паспорту до </w:t>
      </w:r>
      <w:r w:rsidR="00662A43">
        <w:rPr>
          <w:rFonts w:ascii="Times New Roman" w:hAnsi="Times New Roman"/>
          <w:b w:val="0"/>
        </w:rPr>
        <w:t>Програми</w:t>
      </w:r>
      <w:r w:rsidR="00C54B2B" w:rsidRPr="00864F73">
        <w:rPr>
          <w:rFonts w:ascii="Times New Roman" w:hAnsi="Times New Roman"/>
          <w:b w:val="0"/>
        </w:rPr>
        <w:t xml:space="preserve"> </w:t>
      </w:r>
      <w:r w:rsidR="00254CA8" w:rsidRPr="00864F73">
        <w:rPr>
          <w:rFonts w:ascii="Times New Roman" w:eastAsia="Times New Roman" w:hAnsi="Times New Roman"/>
          <w:b w:val="0"/>
          <w:lang w:eastAsia="ru-RU"/>
        </w:rPr>
        <w:t xml:space="preserve">розвитку та фінансової підтримки </w:t>
      </w:r>
      <w:r w:rsidR="00254CA8" w:rsidRPr="00864F73">
        <w:rPr>
          <w:rFonts w:ascii="Times New Roman" w:hAnsi="Times New Roman"/>
          <w:b w:val="0"/>
        </w:rPr>
        <w:t>КОМУНАЛЬН</w:t>
      </w:r>
      <w:r w:rsidR="00662A43">
        <w:rPr>
          <w:rFonts w:ascii="Times New Roman" w:hAnsi="Times New Roman"/>
          <w:b w:val="0"/>
        </w:rPr>
        <w:t>ОГО НЕКОМЕРЦІЙНОГО ПІДПРИЄМСТВА</w:t>
      </w:r>
      <w:r w:rsidR="00254CA8" w:rsidRPr="00864F73">
        <w:rPr>
          <w:rFonts w:ascii="Times New Roman" w:hAnsi="Times New Roman"/>
          <w:b w:val="0"/>
        </w:rPr>
        <w:t xml:space="preserve"> «ЦЕНТР ПЕРВИ</w:t>
      </w:r>
      <w:r w:rsidR="00662A43">
        <w:rPr>
          <w:rFonts w:ascii="Times New Roman" w:hAnsi="Times New Roman"/>
          <w:b w:val="0"/>
        </w:rPr>
        <w:t>ННОЇ МЕДИКО-САНІТАРНОЇ ДОПОМОГИ</w:t>
      </w:r>
      <w:r w:rsidR="00254CA8" w:rsidRPr="00864F73">
        <w:rPr>
          <w:rFonts w:ascii="Times New Roman" w:hAnsi="Times New Roman"/>
          <w:b w:val="0"/>
        </w:rPr>
        <w:t xml:space="preserve">» ФОНТАНСЬКОЇ СІЛЬСЬКОЇ РАДИ ОДЕСЬКОГО </w:t>
      </w:r>
      <w:r w:rsidR="00254CA8" w:rsidRPr="008016E7">
        <w:rPr>
          <w:rFonts w:ascii="Times New Roman" w:hAnsi="Times New Roman"/>
          <w:b w:val="0"/>
        </w:rPr>
        <w:t xml:space="preserve">РАЙОНУ ОДЕСЬКОЇ ОБЛАСТІ на 2023-2025 роки </w:t>
      </w:r>
      <w:r w:rsidR="00662A43" w:rsidRPr="008016E7">
        <w:rPr>
          <w:rFonts w:ascii="Times New Roman" w:hAnsi="Times New Roman"/>
          <w:b w:val="0"/>
        </w:rPr>
        <w:t>(</w:t>
      </w:r>
      <w:r w:rsidR="00C54B2B" w:rsidRPr="008016E7">
        <w:rPr>
          <w:rFonts w:ascii="Times New Roman" w:hAnsi="Times New Roman"/>
          <w:b w:val="0"/>
        </w:rPr>
        <w:t xml:space="preserve">додаток </w:t>
      </w:r>
      <w:r w:rsidRPr="008016E7">
        <w:rPr>
          <w:rFonts w:ascii="Times New Roman" w:hAnsi="Times New Roman"/>
          <w:b w:val="0"/>
        </w:rPr>
        <w:t>4</w:t>
      </w:r>
      <w:r w:rsidR="00C54B2B" w:rsidRPr="008016E7">
        <w:rPr>
          <w:rFonts w:ascii="Times New Roman" w:hAnsi="Times New Roman"/>
          <w:b w:val="0"/>
        </w:rPr>
        <w:t xml:space="preserve"> до </w:t>
      </w:r>
      <w:r w:rsidRPr="008016E7">
        <w:rPr>
          <w:rFonts w:ascii="Times New Roman" w:hAnsi="Times New Roman"/>
          <w:b w:val="0"/>
        </w:rPr>
        <w:t>рішення)</w:t>
      </w:r>
      <w:r w:rsidR="00C54B2B" w:rsidRPr="008016E7">
        <w:rPr>
          <w:rFonts w:ascii="Times New Roman" w:hAnsi="Times New Roman"/>
          <w:b w:val="0"/>
        </w:rPr>
        <w:t>.</w:t>
      </w:r>
    </w:p>
    <w:p w14:paraId="6AC971DC" w14:textId="356BD5CC" w:rsidR="00A3125B" w:rsidRDefault="008016E7" w:rsidP="00B525CE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5. </w:t>
      </w:r>
      <w:r w:rsidR="00172C8F"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>Контроль за виконанням дан</w:t>
      </w:r>
      <w:r w:rsidR="0000470B">
        <w:rPr>
          <w:rFonts w:ascii="Times New Roman" w:hAnsi="Times New Roman"/>
          <w:color w:val="000000"/>
          <w:sz w:val="28"/>
          <w:szCs w:val="28"/>
          <w:lang w:val="uk-UA" w:eastAsia="ru-RU"/>
        </w:rPr>
        <w:t>ого рішення покласти на постійну комісію</w:t>
      </w:r>
      <w:r w:rsidR="00172C8F"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 питань фінансів, бюджету, планування соціально-економічного розвитку, інвестицій та  міжнародного співробітництва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172C8F"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>(</w:t>
      </w:r>
      <w:r w:rsidR="00505C08"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заступник </w:t>
      </w:r>
      <w:r w:rsidR="00172C8F"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>голов</w:t>
      </w:r>
      <w:r w:rsidR="00662A43"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>и комісії Альона ВАВІЛОВА</w:t>
      </w:r>
      <w:r w:rsidR="00172C8F"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>).</w:t>
      </w:r>
    </w:p>
    <w:p w14:paraId="0EE7E8E6" w14:textId="77777777" w:rsidR="00527B77" w:rsidRDefault="00527B77" w:rsidP="00B525CE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7CE75779" w14:textId="77777777" w:rsidR="00527B77" w:rsidRDefault="00527B77" w:rsidP="00B525CE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5994A7EB" w14:textId="77777777" w:rsidR="00527B77" w:rsidRDefault="00527B77" w:rsidP="00B525CE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14:paraId="4C555250" w14:textId="45CDB520" w:rsidR="00527B77" w:rsidRPr="002A1408" w:rsidRDefault="00527B77" w:rsidP="00527B77">
      <w:pPr>
        <w:shd w:val="clear" w:color="auto" w:fill="FFFFFF"/>
        <w:ind w:firstLine="709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2A1408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   Сільський голова                                                           Наталія КРУПИЦЯ</w:t>
      </w:r>
    </w:p>
    <w:p w14:paraId="4D21E248" w14:textId="77777777" w:rsidR="008F2650" w:rsidRPr="00505C08" w:rsidRDefault="008F2650" w:rsidP="008F2650">
      <w:pPr>
        <w:pStyle w:val="a3"/>
        <w:jc w:val="both"/>
        <w:rPr>
          <w:rStyle w:val="ad"/>
          <w:i w:val="0"/>
          <w:sz w:val="26"/>
          <w:szCs w:val="26"/>
          <w:lang w:val="uk-UA"/>
        </w:rPr>
      </w:pPr>
    </w:p>
    <w:p w14:paraId="27F2CA96" w14:textId="77777777" w:rsidR="00467F93" w:rsidRDefault="00467F93" w:rsidP="008F2650">
      <w:pPr>
        <w:pStyle w:val="a3"/>
        <w:jc w:val="both"/>
        <w:rPr>
          <w:rStyle w:val="ad"/>
          <w:i w:val="0"/>
          <w:sz w:val="26"/>
          <w:szCs w:val="26"/>
          <w:lang w:val="uk-UA"/>
        </w:rPr>
      </w:pPr>
    </w:p>
    <w:p w14:paraId="2EBA964B" w14:textId="77B533C1" w:rsidR="003033EF" w:rsidRDefault="003033EF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7D8F6048" w14:textId="0D1F9084" w:rsidR="00EE738E" w:rsidRDefault="00EE738E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0EF7C942" w14:textId="52F0B062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76AB7D69" w14:textId="2BF70EDF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40023FE0" w14:textId="31595D6D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4C61EB66" w14:textId="639088DC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3ADF53D6" w14:textId="24A01282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2BF2CFEE" w14:textId="1D1FBAF9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6554B04E" w14:textId="7CFC95F8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5893E27F" w14:textId="3C651155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5CDA8E55" w14:textId="37B2AE5A" w:rsidR="009F1DD7" w:rsidRDefault="009F1DD7" w:rsidP="00A56B5A">
      <w:pPr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5CD785A4" w14:textId="532EC157" w:rsidR="00FD4DD9" w:rsidRDefault="00FD4DD9" w:rsidP="00A56B5A">
      <w:pPr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43BBFB80" w14:textId="77777777" w:rsidR="00FD4DD9" w:rsidRDefault="00FD4DD9" w:rsidP="00A56B5A">
      <w:pPr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799AAAB1" w14:textId="77777777" w:rsidR="00FD4DD9" w:rsidRDefault="00FD4DD9" w:rsidP="00FD4D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</w:t>
      </w:r>
    </w:p>
    <w:p w14:paraId="3D93480E" w14:textId="77777777" w:rsidR="00FD4DD9" w:rsidRDefault="00FD4DD9" w:rsidP="00FD4D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3079BFA" w14:textId="77777777" w:rsidR="00D62D05" w:rsidRDefault="00D62D05" w:rsidP="00FD4DD9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val="uk-UA"/>
        </w:rPr>
      </w:pPr>
    </w:p>
    <w:p w14:paraId="799D9214" w14:textId="77777777" w:rsidR="00D62D05" w:rsidRDefault="00D62D05" w:rsidP="00FD4DD9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val="uk-UA"/>
        </w:rPr>
      </w:pPr>
    </w:p>
    <w:p w14:paraId="007EB11F" w14:textId="77777777" w:rsidR="00DA6725" w:rsidRPr="00011626" w:rsidRDefault="00DA6725" w:rsidP="00FD4DD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sectPr w:rsidR="00DA6725" w:rsidRPr="00011626" w:rsidSect="00FA2E89">
      <w:pgSz w:w="11906" w:h="16838"/>
      <w:pgMar w:top="1134" w:right="991" w:bottom="1134" w:left="993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6F926" w14:textId="77777777" w:rsidR="00475124" w:rsidRDefault="00475124" w:rsidP="003A25F2">
      <w:pPr>
        <w:spacing w:after="0" w:line="240" w:lineRule="auto"/>
      </w:pPr>
      <w:r>
        <w:separator/>
      </w:r>
    </w:p>
  </w:endnote>
  <w:endnote w:type="continuationSeparator" w:id="0">
    <w:p w14:paraId="0A0EB2FD" w14:textId="77777777" w:rsidR="00475124" w:rsidRDefault="00475124" w:rsidP="003A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AD750" w14:textId="77777777" w:rsidR="00475124" w:rsidRDefault="00475124" w:rsidP="003A25F2">
      <w:pPr>
        <w:spacing w:after="0" w:line="240" w:lineRule="auto"/>
      </w:pPr>
      <w:r>
        <w:separator/>
      </w:r>
    </w:p>
  </w:footnote>
  <w:footnote w:type="continuationSeparator" w:id="0">
    <w:p w14:paraId="3DBDDC59" w14:textId="77777777" w:rsidR="00475124" w:rsidRDefault="00475124" w:rsidP="003A2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2440A27"/>
    <w:multiLevelType w:val="hybridMultilevel"/>
    <w:tmpl w:val="3ED49D32"/>
    <w:lvl w:ilvl="0" w:tplc="4D3C61FA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BF651E"/>
    <w:multiLevelType w:val="hybridMultilevel"/>
    <w:tmpl w:val="D5A0E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D38F4"/>
    <w:multiLevelType w:val="hybridMultilevel"/>
    <w:tmpl w:val="801A05A0"/>
    <w:lvl w:ilvl="0" w:tplc="A3D00A32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32B014A"/>
    <w:multiLevelType w:val="hybridMultilevel"/>
    <w:tmpl w:val="50EA9282"/>
    <w:lvl w:ilvl="0" w:tplc="735C0B8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496CF4"/>
    <w:multiLevelType w:val="multilevel"/>
    <w:tmpl w:val="361C626C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4" w:hanging="2160"/>
      </w:pPr>
      <w:rPr>
        <w:rFonts w:hint="default"/>
      </w:rPr>
    </w:lvl>
  </w:abstractNum>
  <w:abstractNum w:abstractNumId="7" w15:restartNumberingAfterBreak="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270C2B2C"/>
    <w:multiLevelType w:val="hybridMultilevel"/>
    <w:tmpl w:val="A72CF5E8"/>
    <w:lvl w:ilvl="0" w:tplc="AB8249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B343E"/>
    <w:multiLevelType w:val="hybridMultilevel"/>
    <w:tmpl w:val="B680BE5E"/>
    <w:lvl w:ilvl="0" w:tplc="C5108FF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D3CD9"/>
    <w:multiLevelType w:val="hybridMultilevel"/>
    <w:tmpl w:val="419438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7F91036"/>
    <w:multiLevelType w:val="hybridMultilevel"/>
    <w:tmpl w:val="361A0CF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3BA91411"/>
    <w:multiLevelType w:val="hybridMultilevel"/>
    <w:tmpl w:val="F832369C"/>
    <w:lvl w:ilvl="0" w:tplc="7992413A">
      <w:numFmt w:val="bullet"/>
      <w:lvlText w:val="-"/>
      <w:lvlJc w:val="left"/>
      <w:pPr>
        <w:ind w:left="69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uk-UA" w:eastAsia="en-US" w:bidi="ar-SA"/>
      </w:rPr>
    </w:lvl>
    <w:lvl w:ilvl="1" w:tplc="9B7A4646">
      <w:numFmt w:val="bullet"/>
      <w:lvlText w:val="•"/>
      <w:lvlJc w:val="left"/>
      <w:pPr>
        <w:ind w:left="1718" w:hanging="164"/>
      </w:pPr>
      <w:rPr>
        <w:rFonts w:hint="default"/>
        <w:lang w:val="uk-UA" w:eastAsia="en-US" w:bidi="ar-SA"/>
      </w:rPr>
    </w:lvl>
    <w:lvl w:ilvl="2" w:tplc="6E42508A">
      <w:numFmt w:val="bullet"/>
      <w:lvlText w:val="•"/>
      <w:lvlJc w:val="left"/>
      <w:pPr>
        <w:ind w:left="2736" w:hanging="164"/>
      </w:pPr>
      <w:rPr>
        <w:rFonts w:hint="default"/>
        <w:lang w:val="uk-UA" w:eastAsia="en-US" w:bidi="ar-SA"/>
      </w:rPr>
    </w:lvl>
    <w:lvl w:ilvl="3" w:tplc="27147F90">
      <w:numFmt w:val="bullet"/>
      <w:lvlText w:val="•"/>
      <w:lvlJc w:val="left"/>
      <w:pPr>
        <w:ind w:left="3755" w:hanging="164"/>
      </w:pPr>
      <w:rPr>
        <w:rFonts w:hint="default"/>
        <w:lang w:val="uk-UA" w:eastAsia="en-US" w:bidi="ar-SA"/>
      </w:rPr>
    </w:lvl>
    <w:lvl w:ilvl="4" w:tplc="578C2818">
      <w:numFmt w:val="bullet"/>
      <w:lvlText w:val="•"/>
      <w:lvlJc w:val="left"/>
      <w:pPr>
        <w:ind w:left="4773" w:hanging="164"/>
      </w:pPr>
      <w:rPr>
        <w:rFonts w:hint="default"/>
        <w:lang w:val="uk-UA" w:eastAsia="en-US" w:bidi="ar-SA"/>
      </w:rPr>
    </w:lvl>
    <w:lvl w:ilvl="5" w:tplc="9B64D0A2">
      <w:numFmt w:val="bullet"/>
      <w:lvlText w:val="•"/>
      <w:lvlJc w:val="left"/>
      <w:pPr>
        <w:ind w:left="5792" w:hanging="164"/>
      </w:pPr>
      <w:rPr>
        <w:rFonts w:hint="default"/>
        <w:lang w:val="uk-UA" w:eastAsia="en-US" w:bidi="ar-SA"/>
      </w:rPr>
    </w:lvl>
    <w:lvl w:ilvl="6" w:tplc="81925208">
      <w:numFmt w:val="bullet"/>
      <w:lvlText w:val="•"/>
      <w:lvlJc w:val="left"/>
      <w:pPr>
        <w:ind w:left="6810" w:hanging="164"/>
      </w:pPr>
      <w:rPr>
        <w:rFonts w:hint="default"/>
        <w:lang w:val="uk-UA" w:eastAsia="en-US" w:bidi="ar-SA"/>
      </w:rPr>
    </w:lvl>
    <w:lvl w:ilvl="7" w:tplc="84FC3150">
      <w:numFmt w:val="bullet"/>
      <w:lvlText w:val="•"/>
      <w:lvlJc w:val="left"/>
      <w:pPr>
        <w:ind w:left="7828" w:hanging="164"/>
      </w:pPr>
      <w:rPr>
        <w:rFonts w:hint="default"/>
        <w:lang w:val="uk-UA" w:eastAsia="en-US" w:bidi="ar-SA"/>
      </w:rPr>
    </w:lvl>
    <w:lvl w:ilvl="8" w:tplc="245C530E">
      <w:numFmt w:val="bullet"/>
      <w:lvlText w:val="•"/>
      <w:lvlJc w:val="left"/>
      <w:pPr>
        <w:ind w:left="8847" w:hanging="164"/>
      </w:pPr>
      <w:rPr>
        <w:rFonts w:hint="default"/>
        <w:lang w:val="uk-UA" w:eastAsia="en-US" w:bidi="ar-SA"/>
      </w:rPr>
    </w:lvl>
  </w:abstractNum>
  <w:abstractNum w:abstractNumId="13" w15:restartNumberingAfterBreak="0">
    <w:nsid w:val="53E65984"/>
    <w:multiLevelType w:val="hybridMultilevel"/>
    <w:tmpl w:val="031450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6" w15:restartNumberingAfterBreak="0">
    <w:nsid w:val="77985FE3"/>
    <w:multiLevelType w:val="hybridMultilevel"/>
    <w:tmpl w:val="86283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2708B0"/>
    <w:multiLevelType w:val="hybridMultilevel"/>
    <w:tmpl w:val="BB4E1D9A"/>
    <w:lvl w:ilvl="0" w:tplc="52E0C0E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90631B"/>
    <w:multiLevelType w:val="hybridMultilevel"/>
    <w:tmpl w:val="38A211EE"/>
    <w:lvl w:ilvl="0" w:tplc="A0DA7B0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002934">
    <w:abstractNumId w:val="6"/>
  </w:num>
  <w:num w:numId="2" w16cid:durableId="642539766">
    <w:abstractNumId w:val="3"/>
  </w:num>
  <w:num w:numId="3" w16cid:durableId="1117287759">
    <w:abstractNumId w:val="16"/>
  </w:num>
  <w:num w:numId="4" w16cid:durableId="188882859">
    <w:abstractNumId w:val="10"/>
  </w:num>
  <w:num w:numId="5" w16cid:durableId="2031449227">
    <w:abstractNumId w:val="13"/>
  </w:num>
  <w:num w:numId="6" w16cid:durableId="35473197">
    <w:abstractNumId w:val="15"/>
  </w:num>
  <w:num w:numId="7" w16cid:durableId="1308172178">
    <w:abstractNumId w:val="18"/>
  </w:num>
  <w:num w:numId="8" w16cid:durableId="2042708854">
    <w:abstractNumId w:val="5"/>
  </w:num>
  <w:num w:numId="9" w16cid:durableId="514226195">
    <w:abstractNumId w:val="17"/>
  </w:num>
  <w:num w:numId="10" w16cid:durableId="1054041577">
    <w:abstractNumId w:val="12"/>
  </w:num>
  <w:num w:numId="11" w16cid:durableId="980815080">
    <w:abstractNumId w:val="8"/>
  </w:num>
  <w:num w:numId="12" w16cid:durableId="551158638">
    <w:abstractNumId w:val="9"/>
  </w:num>
  <w:num w:numId="13" w16cid:durableId="352611466">
    <w:abstractNumId w:val="1"/>
  </w:num>
  <w:num w:numId="14" w16cid:durableId="15644420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82032960">
    <w:abstractNumId w:val="11"/>
  </w:num>
  <w:num w:numId="16" w16cid:durableId="274598521">
    <w:abstractNumId w:val="7"/>
  </w:num>
  <w:num w:numId="17" w16cid:durableId="9844298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0054464">
    <w:abstractNumId w:val="2"/>
  </w:num>
  <w:num w:numId="19" w16cid:durableId="8032308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CAE"/>
    <w:rsid w:val="000028D1"/>
    <w:rsid w:val="0000470B"/>
    <w:rsid w:val="00011626"/>
    <w:rsid w:val="00021237"/>
    <w:rsid w:val="0002339F"/>
    <w:rsid w:val="00023DD8"/>
    <w:rsid w:val="00044E67"/>
    <w:rsid w:val="0005008D"/>
    <w:rsid w:val="00055ADD"/>
    <w:rsid w:val="00057C74"/>
    <w:rsid w:val="00065EDE"/>
    <w:rsid w:val="00066562"/>
    <w:rsid w:val="000674D1"/>
    <w:rsid w:val="00072A8E"/>
    <w:rsid w:val="00072B22"/>
    <w:rsid w:val="00075060"/>
    <w:rsid w:val="00093864"/>
    <w:rsid w:val="00094367"/>
    <w:rsid w:val="000A3298"/>
    <w:rsid w:val="000B2CA0"/>
    <w:rsid w:val="000C6B48"/>
    <w:rsid w:val="000C7A35"/>
    <w:rsid w:val="000D7501"/>
    <w:rsid w:val="000D7A8C"/>
    <w:rsid w:val="000E46B4"/>
    <w:rsid w:val="00102E67"/>
    <w:rsid w:val="00103115"/>
    <w:rsid w:val="001046FA"/>
    <w:rsid w:val="0010736E"/>
    <w:rsid w:val="00110664"/>
    <w:rsid w:val="00111F01"/>
    <w:rsid w:val="001145DB"/>
    <w:rsid w:val="0012127A"/>
    <w:rsid w:val="0012300A"/>
    <w:rsid w:val="001307A6"/>
    <w:rsid w:val="00133AFC"/>
    <w:rsid w:val="00140E44"/>
    <w:rsid w:val="001418AB"/>
    <w:rsid w:val="00143766"/>
    <w:rsid w:val="0014528A"/>
    <w:rsid w:val="0014583C"/>
    <w:rsid w:val="00152510"/>
    <w:rsid w:val="00152A3C"/>
    <w:rsid w:val="0015306E"/>
    <w:rsid w:val="00153D04"/>
    <w:rsid w:val="00164F78"/>
    <w:rsid w:val="00166D0A"/>
    <w:rsid w:val="001706BD"/>
    <w:rsid w:val="00172C8F"/>
    <w:rsid w:val="00176DC0"/>
    <w:rsid w:val="00185912"/>
    <w:rsid w:val="0019279C"/>
    <w:rsid w:val="00193446"/>
    <w:rsid w:val="00193CE4"/>
    <w:rsid w:val="00194C2F"/>
    <w:rsid w:val="001A263C"/>
    <w:rsid w:val="001C0881"/>
    <w:rsid w:val="001C1626"/>
    <w:rsid w:val="001C315C"/>
    <w:rsid w:val="001C6824"/>
    <w:rsid w:val="001D5FD4"/>
    <w:rsid w:val="001D7C7E"/>
    <w:rsid w:val="001E6D14"/>
    <w:rsid w:val="001E6F6B"/>
    <w:rsid w:val="0020024E"/>
    <w:rsid w:val="00221CB9"/>
    <w:rsid w:val="00223183"/>
    <w:rsid w:val="00225EEE"/>
    <w:rsid w:val="0023003A"/>
    <w:rsid w:val="00233858"/>
    <w:rsid w:val="002418B8"/>
    <w:rsid w:val="002448CE"/>
    <w:rsid w:val="00254CA8"/>
    <w:rsid w:val="00255E5D"/>
    <w:rsid w:val="00256953"/>
    <w:rsid w:val="00256AB5"/>
    <w:rsid w:val="0026108F"/>
    <w:rsid w:val="002639DD"/>
    <w:rsid w:val="0027087C"/>
    <w:rsid w:val="00274918"/>
    <w:rsid w:val="00286670"/>
    <w:rsid w:val="00292E0E"/>
    <w:rsid w:val="002A1408"/>
    <w:rsid w:val="002A2AC0"/>
    <w:rsid w:val="002A70D5"/>
    <w:rsid w:val="002B3599"/>
    <w:rsid w:val="002B4CAE"/>
    <w:rsid w:val="002B59D4"/>
    <w:rsid w:val="002B5F7C"/>
    <w:rsid w:val="002B7AFF"/>
    <w:rsid w:val="002C2953"/>
    <w:rsid w:val="002C5752"/>
    <w:rsid w:val="002C7A96"/>
    <w:rsid w:val="002D27A3"/>
    <w:rsid w:val="002D4AD3"/>
    <w:rsid w:val="002E47E0"/>
    <w:rsid w:val="002F0FA0"/>
    <w:rsid w:val="002F3682"/>
    <w:rsid w:val="002F49B5"/>
    <w:rsid w:val="002F77BB"/>
    <w:rsid w:val="003033EF"/>
    <w:rsid w:val="00306219"/>
    <w:rsid w:val="003102D2"/>
    <w:rsid w:val="003169B3"/>
    <w:rsid w:val="00317796"/>
    <w:rsid w:val="00320981"/>
    <w:rsid w:val="00323D54"/>
    <w:rsid w:val="00325DB9"/>
    <w:rsid w:val="003265EA"/>
    <w:rsid w:val="00337C09"/>
    <w:rsid w:val="00345BB0"/>
    <w:rsid w:val="00351C61"/>
    <w:rsid w:val="00355494"/>
    <w:rsid w:val="00356B12"/>
    <w:rsid w:val="00362C96"/>
    <w:rsid w:val="00364262"/>
    <w:rsid w:val="00366213"/>
    <w:rsid w:val="003665A0"/>
    <w:rsid w:val="0037586C"/>
    <w:rsid w:val="00375B88"/>
    <w:rsid w:val="00377FC0"/>
    <w:rsid w:val="00386A01"/>
    <w:rsid w:val="003A081E"/>
    <w:rsid w:val="003A25F2"/>
    <w:rsid w:val="003A458F"/>
    <w:rsid w:val="003A59F4"/>
    <w:rsid w:val="003B0C5E"/>
    <w:rsid w:val="003C4EF2"/>
    <w:rsid w:val="003C7A0D"/>
    <w:rsid w:val="003E78CA"/>
    <w:rsid w:val="003E7F73"/>
    <w:rsid w:val="003F043E"/>
    <w:rsid w:val="004014D7"/>
    <w:rsid w:val="00404856"/>
    <w:rsid w:val="00420F9F"/>
    <w:rsid w:val="004210E9"/>
    <w:rsid w:val="0042499E"/>
    <w:rsid w:val="00431557"/>
    <w:rsid w:val="00432732"/>
    <w:rsid w:val="004360E9"/>
    <w:rsid w:val="00436945"/>
    <w:rsid w:val="004370C6"/>
    <w:rsid w:val="0044594C"/>
    <w:rsid w:val="00460E98"/>
    <w:rsid w:val="00467F93"/>
    <w:rsid w:val="00470C65"/>
    <w:rsid w:val="00475124"/>
    <w:rsid w:val="00476268"/>
    <w:rsid w:val="00476F08"/>
    <w:rsid w:val="00486463"/>
    <w:rsid w:val="00495CB8"/>
    <w:rsid w:val="004C514C"/>
    <w:rsid w:val="004D0A95"/>
    <w:rsid w:val="004E49E7"/>
    <w:rsid w:val="00503D4F"/>
    <w:rsid w:val="00505C08"/>
    <w:rsid w:val="00511C13"/>
    <w:rsid w:val="00512367"/>
    <w:rsid w:val="00527B77"/>
    <w:rsid w:val="00534AAB"/>
    <w:rsid w:val="005405B7"/>
    <w:rsid w:val="00544595"/>
    <w:rsid w:val="00554E34"/>
    <w:rsid w:val="0056244B"/>
    <w:rsid w:val="00562BEB"/>
    <w:rsid w:val="005665EB"/>
    <w:rsid w:val="00575C80"/>
    <w:rsid w:val="005948F3"/>
    <w:rsid w:val="00594E5B"/>
    <w:rsid w:val="005A7D74"/>
    <w:rsid w:val="005B1579"/>
    <w:rsid w:val="005B56C1"/>
    <w:rsid w:val="005B6A07"/>
    <w:rsid w:val="005C119D"/>
    <w:rsid w:val="005F2FA2"/>
    <w:rsid w:val="005F71DB"/>
    <w:rsid w:val="005F7C9E"/>
    <w:rsid w:val="00601317"/>
    <w:rsid w:val="00604515"/>
    <w:rsid w:val="00604E5B"/>
    <w:rsid w:val="00606970"/>
    <w:rsid w:val="00611583"/>
    <w:rsid w:val="00614098"/>
    <w:rsid w:val="006154E6"/>
    <w:rsid w:val="00616DA6"/>
    <w:rsid w:val="00620D7B"/>
    <w:rsid w:val="00631980"/>
    <w:rsid w:val="006330D2"/>
    <w:rsid w:val="00644057"/>
    <w:rsid w:val="0064571B"/>
    <w:rsid w:val="006478E6"/>
    <w:rsid w:val="00657EA9"/>
    <w:rsid w:val="00660770"/>
    <w:rsid w:val="006629FB"/>
    <w:rsid w:val="00662A43"/>
    <w:rsid w:val="0067306F"/>
    <w:rsid w:val="00680942"/>
    <w:rsid w:val="00681068"/>
    <w:rsid w:val="006840CC"/>
    <w:rsid w:val="006847B9"/>
    <w:rsid w:val="00691F79"/>
    <w:rsid w:val="00694441"/>
    <w:rsid w:val="00695011"/>
    <w:rsid w:val="00696E76"/>
    <w:rsid w:val="006A1090"/>
    <w:rsid w:val="006A2934"/>
    <w:rsid w:val="006A7CD2"/>
    <w:rsid w:val="006C16DC"/>
    <w:rsid w:val="006D2A6E"/>
    <w:rsid w:val="006D6A29"/>
    <w:rsid w:val="006E567B"/>
    <w:rsid w:val="006F54F3"/>
    <w:rsid w:val="007054CB"/>
    <w:rsid w:val="00705806"/>
    <w:rsid w:val="00715926"/>
    <w:rsid w:val="0071775A"/>
    <w:rsid w:val="00717E21"/>
    <w:rsid w:val="007245F7"/>
    <w:rsid w:val="00730DF6"/>
    <w:rsid w:val="0073154B"/>
    <w:rsid w:val="00731FBA"/>
    <w:rsid w:val="00736064"/>
    <w:rsid w:val="007361D7"/>
    <w:rsid w:val="00741280"/>
    <w:rsid w:val="00741916"/>
    <w:rsid w:val="0074718B"/>
    <w:rsid w:val="00752C5D"/>
    <w:rsid w:val="007650C0"/>
    <w:rsid w:val="00786854"/>
    <w:rsid w:val="00790202"/>
    <w:rsid w:val="007923A7"/>
    <w:rsid w:val="007941F6"/>
    <w:rsid w:val="00796F47"/>
    <w:rsid w:val="007A373B"/>
    <w:rsid w:val="007A6E1A"/>
    <w:rsid w:val="007A7AFC"/>
    <w:rsid w:val="007B14A8"/>
    <w:rsid w:val="007E3A25"/>
    <w:rsid w:val="007E4D14"/>
    <w:rsid w:val="007F274F"/>
    <w:rsid w:val="007F7D66"/>
    <w:rsid w:val="008016E7"/>
    <w:rsid w:val="0080207C"/>
    <w:rsid w:val="00811F21"/>
    <w:rsid w:val="0081372F"/>
    <w:rsid w:val="008202CE"/>
    <w:rsid w:val="00825C43"/>
    <w:rsid w:val="008467F1"/>
    <w:rsid w:val="00847B9B"/>
    <w:rsid w:val="008521D5"/>
    <w:rsid w:val="008572BB"/>
    <w:rsid w:val="00864034"/>
    <w:rsid w:val="00864188"/>
    <w:rsid w:val="008644AF"/>
    <w:rsid w:val="00864F73"/>
    <w:rsid w:val="008764CE"/>
    <w:rsid w:val="008774FD"/>
    <w:rsid w:val="0088527D"/>
    <w:rsid w:val="00887F85"/>
    <w:rsid w:val="00891516"/>
    <w:rsid w:val="008A1783"/>
    <w:rsid w:val="008A473C"/>
    <w:rsid w:val="008B7208"/>
    <w:rsid w:val="008C5B75"/>
    <w:rsid w:val="008C7F97"/>
    <w:rsid w:val="008D27F9"/>
    <w:rsid w:val="008E0283"/>
    <w:rsid w:val="008F2650"/>
    <w:rsid w:val="00900DCF"/>
    <w:rsid w:val="00902934"/>
    <w:rsid w:val="009046E4"/>
    <w:rsid w:val="00914512"/>
    <w:rsid w:val="009171F0"/>
    <w:rsid w:val="0092128F"/>
    <w:rsid w:val="009214B3"/>
    <w:rsid w:val="00923E13"/>
    <w:rsid w:val="009269BA"/>
    <w:rsid w:val="00930DA0"/>
    <w:rsid w:val="00945A4B"/>
    <w:rsid w:val="00947404"/>
    <w:rsid w:val="00953DD5"/>
    <w:rsid w:val="00954C19"/>
    <w:rsid w:val="00960982"/>
    <w:rsid w:val="00961C42"/>
    <w:rsid w:val="00964FE3"/>
    <w:rsid w:val="009701E3"/>
    <w:rsid w:val="00975E0E"/>
    <w:rsid w:val="009821B9"/>
    <w:rsid w:val="00983D4F"/>
    <w:rsid w:val="0098440F"/>
    <w:rsid w:val="00987B34"/>
    <w:rsid w:val="00991A1E"/>
    <w:rsid w:val="009964E3"/>
    <w:rsid w:val="009B0770"/>
    <w:rsid w:val="009B28BE"/>
    <w:rsid w:val="009B297A"/>
    <w:rsid w:val="009B77D7"/>
    <w:rsid w:val="009B7BF7"/>
    <w:rsid w:val="009D6401"/>
    <w:rsid w:val="009D6CB4"/>
    <w:rsid w:val="009E2602"/>
    <w:rsid w:val="009E2E83"/>
    <w:rsid w:val="009E4329"/>
    <w:rsid w:val="009F1DD7"/>
    <w:rsid w:val="00A02D13"/>
    <w:rsid w:val="00A03449"/>
    <w:rsid w:val="00A052CB"/>
    <w:rsid w:val="00A123BE"/>
    <w:rsid w:val="00A12947"/>
    <w:rsid w:val="00A26100"/>
    <w:rsid w:val="00A3125B"/>
    <w:rsid w:val="00A31304"/>
    <w:rsid w:val="00A37C5D"/>
    <w:rsid w:val="00A40014"/>
    <w:rsid w:val="00A43B90"/>
    <w:rsid w:val="00A444BE"/>
    <w:rsid w:val="00A52249"/>
    <w:rsid w:val="00A54568"/>
    <w:rsid w:val="00A56B5A"/>
    <w:rsid w:val="00A60BBC"/>
    <w:rsid w:val="00A60F63"/>
    <w:rsid w:val="00A63D74"/>
    <w:rsid w:val="00A6438C"/>
    <w:rsid w:val="00A664B9"/>
    <w:rsid w:val="00A87809"/>
    <w:rsid w:val="00A90EC6"/>
    <w:rsid w:val="00A91835"/>
    <w:rsid w:val="00A960DB"/>
    <w:rsid w:val="00AA1132"/>
    <w:rsid w:val="00AA631F"/>
    <w:rsid w:val="00AA7290"/>
    <w:rsid w:val="00AB1FD1"/>
    <w:rsid w:val="00AB5E6A"/>
    <w:rsid w:val="00AB753D"/>
    <w:rsid w:val="00AB7926"/>
    <w:rsid w:val="00AD0FF6"/>
    <w:rsid w:val="00AD5D11"/>
    <w:rsid w:val="00AD75E1"/>
    <w:rsid w:val="00AE6209"/>
    <w:rsid w:val="00AE643A"/>
    <w:rsid w:val="00AF0FB1"/>
    <w:rsid w:val="00AF3050"/>
    <w:rsid w:val="00AF4DA0"/>
    <w:rsid w:val="00AF64F9"/>
    <w:rsid w:val="00AF7102"/>
    <w:rsid w:val="00B06CAB"/>
    <w:rsid w:val="00B13DF8"/>
    <w:rsid w:val="00B26BF3"/>
    <w:rsid w:val="00B4703A"/>
    <w:rsid w:val="00B525CE"/>
    <w:rsid w:val="00B64761"/>
    <w:rsid w:val="00B746A3"/>
    <w:rsid w:val="00B76A98"/>
    <w:rsid w:val="00B77213"/>
    <w:rsid w:val="00B875E7"/>
    <w:rsid w:val="00B90D6A"/>
    <w:rsid w:val="00B96568"/>
    <w:rsid w:val="00BA3419"/>
    <w:rsid w:val="00BB1024"/>
    <w:rsid w:val="00BB3246"/>
    <w:rsid w:val="00BC3E26"/>
    <w:rsid w:val="00BC62A9"/>
    <w:rsid w:val="00BD342F"/>
    <w:rsid w:val="00BD4EDD"/>
    <w:rsid w:val="00BE2D36"/>
    <w:rsid w:val="00BE657D"/>
    <w:rsid w:val="00BE7A7A"/>
    <w:rsid w:val="00BF30E0"/>
    <w:rsid w:val="00BF5738"/>
    <w:rsid w:val="00C1567D"/>
    <w:rsid w:val="00C15EC7"/>
    <w:rsid w:val="00C16583"/>
    <w:rsid w:val="00C16701"/>
    <w:rsid w:val="00C16A28"/>
    <w:rsid w:val="00C21874"/>
    <w:rsid w:val="00C2290A"/>
    <w:rsid w:val="00C40FC1"/>
    <w:rsid w:val="00C41A21"/>
    <w:rsid w:val="00C50C13"/>
    <w:rsid w:val="00C54B2B"/>
    <w:rsid w:val="00C56F26"/>
    <w:rsid w:val="00C644CC"/>
    <w:rsid w:val="00C71160"/>
    <w:rsid w:val="00C7247E"/>
    <w:rsid w:val="00C7505E"/>
    <w:rsid w:val="00C86B56"/>
    <w:rsid w:val="00C954A7"/>
    <w:rsid w:val="00C97AF1"/>
    <w:rsid w:val="00CA113D"/>
    <w:rsid w:val="00CB03BE"/>
    <w:rsid w:val="00CD6E99"/>
    <w:rsid w:val="00CE5993"/>
    <w:rsid w:val="00CF0683"/>
    <w:rsid w:val="00CF0A59"/>
    <w:rsid w:val="00CF4144"/>
    <w:rsid w:val="00D05680"/>
    <w:rsid w:val="00D067DB"/>
    <w:rsid w:val="00D111C5"/>
    <w:rsid w:val="00D17290"/>
    <w:rsid w:val="00D23641"/>
    <w:rsid w:val="00D31870"/>
    <w:rsid w:val="00D53D5E"/>
    <w:rsid w:val="00D5623D"/>
    <w:rsid w:val="00D62D05"/>
    <w:rsid w:val="00D856BA"/>
    <w:rsid w:val="00D876B5"/>
    <w:rsid w:val="00DA65ED"/>
    <w:rsid w:val="00DA6725"/>
    <w:rsid w:val="00DA7748"/>
    <w:rsid w:val="00DB0971"/>
    <w:rsid w:val="00DB6C3E"/>
    <w:rsid w:val="00DC2842"/>
    <w:rsid w:val="00DD463E"/>
    <w:rsid w:val="00DD6AB4"/>
    <w:rsid w:val="00DE28E5"/>
    <w:rsid w:val="00E00772"/>
    <w:rsid w:val="00E01279"/>
    <w:rsid w:val="00E02D69"/>
    <w:rsid w:val="00E0302B"/>
    <w:rsid w:val="00E06B4C"/>
    <w:rsid w:val="00E203CA"/>
    <w:rsid w:val="00E24E08"/>
    <w:rsid w:val="00E27D7E"/>
    <w:rsid w:val="00E27EAF"/>
    <w:rsid w:val="00E33DB3"/>
    <w:rsid w:val="00E422C9"/>
    <w:rsid w:val="00E442CA"/>
    <w:rsid w:val="00E45635"/>
    <w:rsid w:val="00E45B27"/>
    <w:rsid w:val="00E47582"/>
    <w:rsid w:val="00E56A6F"/>
    <w:rsid w:val="00E66AA4"/>
    <w:rsid w:val="00E728DE"/>
    <w:rsid w:val="00E7301B"/>
    <w:rsid w:val="00E812AF"/>
    <w:rsid w:val="00E96F8D"/>
    <w:rsid w:val="00EA2284"/>
    <w:rsid w:val="00EA534F"/>
    <w:rsid w:val="00EA6EC5"/>
    <w:rsid w:val="00EA781F"/>
    <w:rsid w:val="00EA7F01"/>
    <w:rsid w:val="00EB13BB"/>
    <w:rsid w:val="00EB1583"/>
    <w:rsid w:val="00EB28AB"/>
    <w:rsid w:val="00EB5215"/>
    <w:rsid w:val="00EC0EF0"/>
    <w:rsid w:val="00ED0DBB"/>
    <w:rsid w:val="00ED401B"/>
    <w:rsid w:val="00EE4B51"/>
    <w:rsid w:val="00EE5A50"/>
    <w:rsid w:val="00EE5D2B"/>
    <w:rsid w:val="00EE738E"/>
    <w:rsid w:val="00F159A6"/>
    <w:rsid w:val="00F16890"/>
    <w:rsid w:val="00F23A8C"/>
    <w:rsid w:val="00F363E5"/>
    <w:rsid w:val="00F44876"/>
    <w:rsid w:val="00F4563B"/>
    <w:rsid w:val="00F55D38"/>
    <w:rsid w:val="00F56E82"/>
    <w:rsid w:val="00F618E7"/>
    <w:rsid w:val="00F75FDF"/>
    <w:rsid w:val="00F76CCB"/>
    <w:rsid w:val="00F82080"/>
    <w:rsid w:val="00F83A93"/>
    <w:rsid w:val="00F84755"/>
    <w:rsid w:val="00F93CD9"/>
    <w:rsid w:val="00FA0732"/>
    <w:rsid w:val="00FA229A"/>
    <w:rsid w:val="00FA2E89"/>
    <w:rsid w:val="00FA5A7D"/>
    <w:rsid w:val="00FA6EE1"/>
    <w:rsid w:val="00FB2E43"/>
    <w:rsid w:val="00FB5589"/>
    <w:rsid w:val="00FB798A"/>
    <w:rsid w:val="00FC6F73"/>
    <w:rsid w:val="00FD0778"/>
    <w:rsid w:val="00FD1481"/>
    <w:rsid w:val="00FD4DD9"/>
    <w:rsid w:val="00FD66BB"/>
    <w:rsid w:val="00FD7215"/>
    <w:rsid w:val="00FE359A"/>
    <w:rsid w:val="00FF0699"/>
    <w:rsid w:val="00FF3774"/>
    <w:rsid w:val="00FF4306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74F47"/>
  <w15:docId w15:val="{A9D33F99-6C5D-47BD-AD48-4AC2B17BB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DD8"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26"/>
    <w:pPr>
      <w:ind w:left="720"/>
      <w:contextualSpacing/>
    </w:pPr>
  </w:style>
  <w:style w:type="paragraph" w:styleId="a4">
    <w:name w:val="No Spacing"/>
    <w:uiPriority w:val="1"/>
    <w:qFormat/>
    <w:rsid w:val="00D05680"/>
    <w:rPr>
      <w:sz w:val="22"/>
      <w:szCs w:val="22"/>
      <w:lang w:val="ru-RU" w:eastAsia="en-US"/>
    </w:rPr>
  </w:style>
  <w:style w:type="paragraph" w:styleId="a5">
    <w:name w:val="header"/>
    <w:basedOn w:val="a"/>
    <w:link w:val="a6"/>
    <w:uiPriority w:val="99"/>
    <w:semiHidden/>
    <w:unhideWhenUsed/>
    <w:rsid w:val="003A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3A25F2"/>
  </w:style>
  <w:style w:type="paragraph" w:styleId="a7">
    <w:name w:val="footer"/>
    <w:basedOn w:val="a"/>
    <w:link w:val="a8"/>
    <w:uiPriority w:val="99"/>
    <w:unhideWhenUsed/>
    <w:rsid w:val="003A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3A25F2"/>
  </w:style>
  <w:style w:type="paragraph" w:styleId="a9">
    <w:name w:val="Balloon Text"/>
    <w:basedOn w:val="a"/>
    <w:link w:val="aa"/>
    <w:uiPriority w:val="99"/>
    <w:semiHidden/>
    <w:unhideWhenUsed/>
    <w:rsid w:val="00E06B4C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у виносці Знак"/>
    <w:link w:val="a9"/>
    <w:uiPriority w:val="99"/>
    <w:semiHidden/>
    <w:rsid w:val="00E06B4C"/>
    <w:rPr>
      <w:rFonts w:ascii="Tahoma" w:hAnsi="Tahoma" w:cs="Tahoma"/>
      <w:sz w:val="16"/>
      <w:szCs w:val="16"/>
      <w:lang w:eastAsia="en-US"/>
    </w:rPr>
  </w:style>
  <w:style w:type="character" w:styleId="ab">
    <w:name w:val="Strong"/>
    <w:uiPriority w:val="22"/>
    <w:qFormat/>
    <w:rsid w:val="002F0FA0"/>
    <w:rPr>
      <w:b/>
      <w:bCs/>
    </w:rPr>
  </w:style>
  <w:style w:type="paragraph" w:styleId="ac">
    <w:name w:val="Normal (Web)"/>
    <w:basedOn w:val="a"/>
    <w:uiPriority w:val="99"/>
    <w:rsid w:val="009821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Emphasis"/>
    <w:qFormat/>
    <w:rsid w:val="008F2650"/>
    <w:rPr>
      <w:i/>
      <w:iCs/>
    </w:rPr>
  </w:style>
  <w:style w:type="paragraph" w:customStyle="1" w:styleId="8">
    <w:name w:val="заголовок 8"/>
    <w:basedOn w:val="a"/>
    <w:next w:val="a"/>
    <w:rsid w:val="00EB28AB"/>
    <w:pPr>
      <w:keepNext/>
      <w:autoSpaceDE w:val="0"/>
      <w:autoSpaceDN w:val="0"/>
      <w:spacing w:after="0" w:line="240" w:lineRule="auto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211pt">
    <w:name w:val="Основной текст (2) + 11 pt;Полужирный"/>
    <w:rsid w:val="001A26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ae">
    <w:name w:val="a"/>
    <w:basedOn w:val="a"/>
    <w:uiPriority w:val="99"/>
    <w:rsid w:val="00A123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аголовок №1"/>
    <w:basedOn w:val="a"/>
    <w:rsid w:val="002639DD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val="x-none" w:eastAsia="ar-SA"/>
    </w:rPr>
  </w:style>
  <w:style w:type="character" w:customStyle="1" w:styleId="WW8Num1z1">
    <w:name w:val="WW8Num1z1"/>
    <w:rsid w:val="00B13DF8"/>
    <w:rPr>
      <w:rFonts w:ascii="Courier New" w:hAnsi="Courier New" w:cs="Courier New"/>
    </w:rPr>
  </w:style>
  <w:style w:type="character" w:customStyle="1" w:styleId="2">
    <w:name w:val="Основной текст (2)_"/>
    <w:link w:val="20"/>
    <w:locked/>
    <w:rsid w:val="00C54B2B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4B2B"/>
    <w:pPr>
      <w:widowControl w:val="0"/>
      <w:shd w:val="clear" w:color="auto" w:fill="FFFFFF"/>
      <w:spacing w:after="190" w:line="240" w:lineRule="auto"/>
      <w:ind w:firstLine="900"/>
    </w:pPr>
    <w:rPr>
      <w:rFonts w:ascii="Times New Roman" w:hAnsi="Times New Roman"/>
      <w:sz w:val="28"/>
      <w:szCs w:val="28"/>
      <w:lang w:val="uk-UA" w:eastAsia="uk-UA"/>
    </w:rPr>
  </w:style>
  <w:style w:type="character" w:customStyle="1" w:styleId="3">
    <w:name w:val="Основной текст (3)_"/>
    <w:basedOn w:val="a0"/>
    <w:link w:val="30"/>
    <w:rsid w:val="00C54B2B"/>
    <w:rPr>
      <w:b/>
      <w:bCs/>
      <w:sz w:val="28"/>
      <w:szCs w:val="28"/>
      <w:shd w:val="clear" w:color="auto" w:fill="FFFFFF"/>
    </w:rPr>
  </w:style>
  <w:style w:type="character" w:customStyle="1" w:styleId="af">
    <w:name w:val="Колонтитул"/>
    <w:basedOn w:val="a0"/>
    <w:rsid w:val="00C54B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C54B2B"/>
    <w:pPr>
      <w:widowControl w:val="0"/>
      <w:shd w:val="clear" w:color="auto" w:fill="FFFFFF"/>
      <w:spacing w:before="240" w:after="0" w:line="317" w:lineRule="exact"/>
      <w:jc w:val="center"/>
    </w:pPr>
    <w:rPr>
      <w:b/>
      <w:bCs/>
      <w:sz w:val="28"/>
      <w:szCs w:val="28"/>
      <w:lang w:val="uk-UA" w:eastAsia="uk-UA"/>
    </w:rPr>
  </w:style>
  <w:style w:type="paragraph" w:styleId="af0">
    <w:name w:val="Body Text"/>
    <w:basedOn w:val="a"/>
    <w:link w:val="af1"/>
    <w:uiPriority w:val="99"/>
    <w:unhideWhenUsed/>
    <w:rsid w:val="005F71DB"/>
    <w:pPr>
      <w:spacing w:after="120"/>
    </w:pPr>
    <w:rPr>
      <w:rFonts w:asciiTheme="minorHAnsi" w:eastAsiaTheme="minorHAnsi" w:hAnsiTheme="minorHAnsi" w:cstheme="minorBidi"/>
      <w:lang w:val="uk-UA"/>
    </w:rPr>
  </w:style>
  <w:style w:type="character" w:customStyle="1" w:styleId="af1">
    <w:name w:val="Основний текст Знак"/>
    <w:basedOn w:val="a0"/>
    <w:link w:val="af0"/>
    <w:uiPriority w:val="99"/>
    <w:rsid w:val="005F71D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CFA63-5220-4957-9EF4-8C728E0A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1634</Words>
  <Characters>932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KADR2</dc:creator>
  <cp:keywords/>
  <dc:description/>
  <cp:lastModifiedBy>Адмін</cp:lastModifiedBy>
  <cp:revision>10</cp:revision>
  <cp:lastPrinted>2024-12-02T08:39:00Z</cp:lastPrinted>
  <dcterms:created xsi:type="dcterms:W3CDTF">2024-12-30T08:41:00Z</dcterms:created>
  <dcterms:modified xsi:type="dcterms:W3CDTF">2024-12-30T09:02:00Z</dcterms:modified>
</cp:coreProperties>
</file>